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C8" w:rsidRDefault="00ED47F1">
      <w:r>
        <w:t>Yale 2014</w:t>
      </w:r>
    </w:p>
    <w:p w:rsidR="00ED47F1" w:rsidRDefault="00ED47F1"/>
    <w:p w:rsidR="00ED47F1" w:rsidRDefault="00ED47F1">
      <w:r>
        <w:t xml:space="preserve">Successful start to the year. We only took our seasoned varsity performers, many of whom went to GMIF. </w:t>
      </w:r>
      <w:bookmarkStart w:id="0" w:name="_GoBack"/>
      <w:bookmarkEnd w:id="0"/>
      <w:r>
        <w:t xml:space="preserve">Lots of breaks (7 of 8 students broke in at least one event). Most events had around 90 while Extemp and OO had 140 and had to cut to octofinals. </w:t>
      </w:r>
    </w:p>
    <w:p w:rsidR="00ED47F1" w:rsidRDefault="00ED47F1"/>
    <w:p w:rsidR="00ED47F1" w:rsidRDefault="00ED47F1">
      <w:r>
        <w:t>Kudos to:</w:t>
      </w:r>
    </w:p>
    <w:p w:rsidR="00ED47F1" w:rsidRDefault="00ED47F1">
      <w:r>
        <w:t>Antonio Gil, Runner-up in Dramatic</w:t>
      </w:r>
    </w:p>
    <w:p w:rsidR="00ED47F1" w:rsidRDefault="00ED47F1">
      <w:r>
        <w:t>Greg Price, Third Place in Prose/Poetry</w:t>
      </w:r>
    </w:p>
    <w:p w:rsidR="00ED47F1" w:rsidRDefault="00ED47F1">
      <w:r>
        <w:t xml:space="preserve">Joe </w:t>
      </w:r>
      <w:proofErr w:type="spellStart"/>
      <w:r>
        <w:t>Zampirri</w:t>
      </w:r>
      <w:proofErr w:type="spellEnd"/>
      <w:r>
        <w:t>, Quarterfinalist (13</w:t>
      </w:r>
      <w:r w:rsidRPr="00ED47F1">
        <w:rPr>
          <w:vertAlign w:val="superscript"/>
        </w:rPr>
        <w:t>th</w:t>
      </w:r>
      <w:r>
        <w:t>- one away) in Humor</w:t>
      </w:r>
    </w:p>
    <w:p w:rsidR="00ED47F1" w:rsidRDefault="00ED47F1">
      <w:r>
        <w:t>Collin Quigley, Quarterfinalist (14</w:t>
      </w:r>
      <w:r w:rsidRPr="00ED47F1">
        <w:rPr>
          <w:vertAlign w:val="superscript"/>
        </w:rPr>
        <w:t>th</w:t>
      </w:r>
      <w:r>
        <w:t>- close also) in Extemp</w:t>
      </w:r>
    </w:p>
    <w:p w:rsidR="00ED47F1" w:rsidRDefault="00ED47F1">
      <w:r>
        <w:t xml:space="preserve">John Henry, Octofinalist (2, 2, </w:t>
      </w:r>
      <w:r>
        <w:rPr>
          <w:b/>
        </w:rPr>
        <w:t>6)</w:t>
      </w:r>
      <w:r>
        <w:t xml:space="preserve"> in Oratory (next in to quarters) </w:t>
      </w:r>
    </w:p>
    <w:p w:rsidR="00ED47F1" w:rsidRDefault="00ED47F1">
      <w:r>
        <w:t xml:space="preserve">Carter </w:t>
      </w:r>
      <w:proofErr w:type="spellStart"/>
      <w:r>
        <w:t>Takita</w:t>
      </w:r>
      <w:proofErr w:type="spellEnd"/>
      <w:r>
        <w:t>, Octofinalist in Oratory</w:t>
      </w:r>
    </w:p>
    <w:p w:rsidR="00ED47F1" w:rsidRDefault="00ED47F1">
      <w:r>
        <w:t>Nick Guiliano, Octofinalist in Extemp</w:t>
      </w:r>
    </w:p>
    <w:p w:rsidR="00ED47F1" w:rsidRDefault="00ED47F1"/>
    <w:p w:rsidR="00ED47F1" w:rsidRDefault="00ED47F1">
      <w:r>
        <w:t>Thanks to our chaperones/coaches:</w:t>
      </w:r>
    </w:p>
    <w:p w:rsidR="00ED47F1" w:rsidRDefault="00ED47F1">
      <w:r>
        <w:t>Mr. Hoelzle ’01- served as the head coach booking hotel rooms, driving the van, coaching, and judging</w:t>
      </w:r>
    </w:p>
    <w:p w:rsidR="00ED47F1" w:rsidRDefault="00ED47F1">
      <w:r>
        <w:t xml:space="preserve">Robert McDonough ’13- former national finalist and economics student at LaSalle University; met us by train, judged for us, and continued his awesome work with our </w:t>
      </w:r>
      <w:proofErr w:type="spellStart"/>
      <w:r>
        <w:t>extempers</w:t>
      </w:r>
      <w:proofErr w:type="spellEnd"/>
    </w:p>
    <w:p w:rsidR="00ED47F1" w:rsidRDefault="00ED47F1"/>
    <w:p w:rsidR="00ED47F1" w:rsidRDefault="00ED47F1">
      <w:r>
        <w:t>Overall:</w:t>
      </w:r>
    </w:p>
    <w:p w:rsidR="00ED47F1" w:rsidRPr="00ED47F1" w:rsidRDefault="00ED47F1">
      <w:r>
        <w:t xml:space="preserve">Strong showing for an </w:t>
      </w:r>
      <w:proofErr w:type="spellStart"/>
      <w:r>
        <w:t>earlybird</w:t>
      </w:r>
      <w:proofErr w:type="spellEnd"/>
      <w:r>
        <w:t xml:space="preserve">. Positive sign for the rest of our season. Villiger is next in November where our award winners above will be joined by a full team. </w:t>
      </w:r>
    </w:p>
    <w:sectPr w:rsidR="00ED47F1" w:rsidRPr="00ED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F1"/>
    <w:rsid w:val="00ED47F1"/>
    <w:rsid w:val="00FD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889961-E321-4149-A527-002F8C93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Quigley</dc:creator>
  <cp:keywords/>
  <dc:description/>
  <cp:lastModifiedBy>Collin Quigley</cp:lastModifiedBy>
  <cp:revision>1</cp:revision>
  <dcterms:created xsi:type="dcterms:W3CDTF">2015-03-13T01:18:00Z</dcterms:created>
  <dcterms:modified xsi:type="dcterms:W3CDTF">2015-03-13T01:27:00Z</dcterms:modified>
</cp:coreProperties>
</file>